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17E7" w14:textId="77777777" w:rsidR="00A95CD7" w:rsidRDefault="003C6C02" w:rsidP="00044A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764C77">
        <w:rPr>
          <w:rFonts w:ascii="Arial" w:hAnsi="Arial" w:cs="Arial"/>
          <w:b/>
          <w:sz w:val="40"/>
          <w:szCs w:val="40"/>
        </w:rPr>
        <w:t>Noodle Tools</w:t>
      </w:r>
      <w:r w:rsidR="00A95CD7">
        <w:rPr>
          <w:rFonts w:ascii="Arial" w:hAnsi="Arial" w:cs="Arial"/>
          <w:b/>
          <w:sz w:val="40"/>
          <w:szCs w:val="40"/>
        </w:rPr>
        <w:t xml:space="preserve">: step by step guide </w:t>
      </w:r>
    </w:p>
    <w:p w14:paraId="6C1EAC04" w14:textId="7F221EC7" w:rsidR="00764C77" w:rsidRPr="00FE0459" w:rsidRDefault="00764C77" w:rsidP="00044A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FE0459">
        <w:rPr>
          <w:rFonts w:ascii="Arial" w:hAnsi="Arial" w:cs="Arial"/>
          <w:b/>
          <w:sz w:val="24"/>
          <w:szCs w:val="24"/>
        </w:rPr>
        <w:t xml:space="preserve">Please use the buttons at </w:t>
      </w:r>
      <w:r w:rsidR="006C4A0E" w:rsidRPr="00FE0459">
        <w:rPr>
          <w:rFonts w:ascii="Arial" w:hAnsi="Arial" w:cs="Arial"/>
          <w:b/>
          <w:sz w:val="24"/>
          <w:szCs w:val="24"/>
        </w:rPr>
        <w:t xml:space="preserve">the </w:t>
      </w:r>
      <w:r w:rsidRPr="00FE0459">
        <w:rPr>
          <w:rFonts w:ascii="Arial" w:hAnsi="Arial" w:cs="Arial"/>
          <w:b/>
          <w:sz w:val="24"/>
          <w:szCs w:val="24"/>
        </w:rPr>
        <w:t>bottom and top of Noodle Tools to go back</w:t>
      </w:r>
      <w:r w:rsidR="00E51B65" w:rsidRPr="00FE0459">
        <w:rPr>
          <w:rFonts w:ascii="Arial" w:hAnsi="Arial" w:cs="Arial"/>
          <w:b/>
          <w:sz w:val="24"/>
          <w:szCs w:val="24"/>
        </w:rPr>
        <w:t xml:space="preserve"> &amp; forth</w:t>
      </w:r>
      <w:r w:rsidR="00FE0459">
        <w:rPr>
          <w:rFonts w:ascii="Arial" w:hAnsi="Arial" w:cs="Arial"/>
          <w:b/>
          <w:sz w:val="24"/>
          <w:szCs w:val="24"/>
        </w:rPr>
        <w:t xml:space="preserve"> (not the browser arrow; you will lose your Noodle Tools session if you do!)</w:t>
      </w:r>
      <w:r w:rsidR="003C35A5" w:rsidRPr="00FE0459">
        <w:rPr>
          <w:rFonts w:ascii="Arial" w:hAnsi="Arial" w:cs="Arial"/>
          <w:b/>
          <w:sz w:val="24"/>
          <w:szCs w:val="24"/>
        </w:rPr>
        <w:t xml:space="preserve"> </w:t>
      </w:r>
      <w:r w:rsidRPr="00FE0459">
        <w:rPr>
          <w:rFonts w:ascii="Arial" w:hAnsi="Arial" w:cs="Arial"/>
          <w:b/>
          <w:sz w:val="28"/>
          <w:szCs w:val="28"/>
        </w:rPr>
        <w:t xml:space="preserve"> </w:t>
      </w:r>
    </w:p>
    <w:p w14:paraId="6FBA1102" w14:textId="4E48243C" w:rsidR="003C6C02" w:rsidRPr="003B0C75" w:rsidRDefault="003C6C02" w:rsidP="000E313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8"/>
        </w:rPr>
      </w:pPr>
      <w:r w:rsidRPr="003B0C75">
        <w:rPr>
          <w:rFonts w:ascii="Arial" w:hAnsi="Arial" w:cs="Arial"/>
          <w:b/>
          <w:sz w:val="28"/>
          <w:szCs w:val="28"/>
        </w:rPr>
        <w:t xml:space="preserve">Go to the </w:t>
      </w:r>
      <w:r w:rsidR="00452EF0">
        <w:rPr>
          <w:rFonts w:ascii="Arial" w:hAnsi="Arial" w:cs="Arial"/>
          <w:b/>
          <w:sz w:val="28"/>
          <w:szCs w:val="28"/>
        </w:rPr>
        <w:t>middle</w:t>
      </w:r>
      <w:r w:rsidRPr="003B0C75">
        <w:rPr>
          <w:rFonts w:ascii="Arial" w:hAnsi="Arial" w:cs="Arial"/>
          <w:b/>
          <w:sz w:val="28"/>
          <w:szCs w:val="28"/>
        </w:rPr>
        <w:t xml:space="preserve"> school library page</w:t>
      </w:r>
    </w:p>
    <w:p w14:paraId="502B67CC" w14:textId="77777777" w:rsidR="003C6C02" w:rsidRPr="003B0C75" w:rsidRDefault="003C6C02" w:rsidP="000E3135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B0C75">
        <w:rPr>
          <w:rFonts w:ascii="Arial" w:hAnsi="Arial" w:cs="Arial"/>
          <w:b/>
          <w:sz w:val="28"/>
          <w:szCs w:val="28"/>
        </w:rPr>
        <w:t xml:space="preserve">Click on </w:t>
      </w:r>
      <w:r w:rsidRPr="003B0C75">
        <w:rPr>
          <w:rFonts w:ascii="Arial" w:hAnsi="Arial" w:cs="Arial"/>
          <w:b/>
          <w:sz w:val="28"/>
          <w:szCs w:val="28"/>
          <w:u w:val="single"/>
        </w:rPr>
        <w:t>Online Databases</w:t>
      </w:r>
    </w:p>
    <w:p w14:paraId="2C39D082" w14:textId="5504FCCD" w:rsidR="003C6C02" w:rsidRPr="003B0C75" w:rsidRDefault="003C6C02" w:rsidP="000E3135">
      <w:pPr>
        <w:pStyle w:val="ListParagraph"/>
        <w:numPr>
          <w:ilvl w:val="2"/>
          <w:numId w:val="17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B0C75">
        <w:rPr>
          <w:rFonts w:ascii="Arial" w:hAnsi="Arial" w:cs="Arial"/>
          <w:b/>
          <w:sz w:val="28"/>
          <w:szCs w:val="28"/>
        </w:rPr>
        <w:t xml:space="preserve">Click on </w:t>
      </w:r>
      <w:r w:rsidRPr="003B0C75">
        <w:rPr>
          <w:rFonts w:ascii="Arial" w:hAnsi="Arial" w:cs="Arial"/>
          <w:b/>
          <w:sz w:val="28"/>
          <w:szCs w:val="28"/>
          <w:u w:val="single"/>
        </w:rPr>
        <w:t>Noodle Tools</w:t>
      </w:r>
      <w:r w:rsidR="00C615C5">
        <w:rPr>
          <w:rFonts w:ascii="Arial" w:hAnsi="Arial" w:cs="Arial"/>
          <w:b/>
          <w:sz w:val="28"/>
          <w:szCs w:val="28"/>
        </w:rPr>
        <w:t xml:space="preserve"> (if asked to revalidate your account, you should use </w:t>
      </w:r>
      <w:proofErr w:type="spellStart"/>
      <w:r w:rsidR="00C615C5">
        <w:rPr>
          <w:rFonts w:ascii="Arial" w:hAnsi="Arial" w:cs="Arial"/>
          <w:b/>
          <w:sz w:val="28"/>
          <w:szCs w:val="28"/>
        </w:rPr>
        <w:t>alden</w:t>
      </w:r>
      <w:r w:rsidR="00452EF0">
        <w:rPr>
          <w:rFonts w:ascii="Arial" w:hAnsi="Arial" w:cs="Arial"/>
          <w:b/>
          <w:sz w:val="28"/>
          <w:szCs w:val="28"/>
        </w:rPr>
        <w:t>ms</w:t>
      </w:r>
      <w:proofErr w:type="spellEnd"/>
      <w:r w:rsidR="00C615C5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C615C5">
        <w:rPr>
          <w:rFonts w:ascii="Arial" w:hAnsi="Arial" w:cs="Arial"/>
          <w:b/>
          <w:sz w:val="28"/>
          <w:szCs w:val="28"/>
        </w:rPr>
        <w:t>alden</w:t>
      </w:r>
      <w:r w:rsidR="00452EF0">
        <w:rPr>
          <w:rFonts w:ascii="Arial" w:hAnsi="Arial" w:cs="Arial"/>
          <w:b/>
          <w:sz w:val="28"/>
          <w:szCs w:val="28"/>
        </w:rPr>
        <w:t>ms</w:t>
      </w:r>
      <w:proofErr w:type="spellEnd"/>
      <w:r w:rsidR="00C615C5">
        <w:rPr>
          <w:rFonts w:ascii="Arial" w:hAnsi="Arial" w:cs="Arial"/>
          <w:b/>
          <w:sz w:val="28"/>
          <w:szCs w:val="28"/>
        </w:rPr>
        <w:t>)</w:t>
      </w:r>
    </w:p>
    <w:p w14:paraId="4100C512" w14:textId="77777777" w:rsidR="003C6C02" w:rsidRPr="0002466C" w:rsidRDefault="003C6C02" w:rsidP="00F0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02466C">
        <w:rPr>
          <w:rFonts w:ascii="Arial" w:hAnsi="Arial" w:cs="Arial"/>
          <w:b/>
          <w:sz w:val="28"/>
          <w:szCs w:val="28"/>
        </w:rPr>
        <w:t xml:space="preserve">To create your own </w:t>
      </w:r>
      <w:r w:rsidR="002920BD" w:rsidRPr="0002466C">
        <w:rPr>
          <w:rFonts w:ascii="Arial" w:hAnsi="Arial" w:cs="Arial"/>
          <w:b/>
          <w:sz w:val="28"/>
          <w:szCs w:val="28"/>
        </w:rPr>
        <w:t>account</w:t>
      </w:r>
      <w:r w:rsidR="002920BD">
        <w:rPr>
          <w:rFonts w:ascii="Arial" w:hAnsi="Arial" w:cs="Arial"/>
          <w:b/>
          <w:sz w:val="28"/>
          <w:szCs w:val="28"/>
        </w:rPr>
        <w:t>, if you don’t already have one</w:t>
      </w:r>
      <w:r w:rsidR="004C61DB" w:rsidRPr="0002466C">
        <w:rPr>
          <w:rFonts w:ascii="Arial" w:hAnsi="Arial" w:cs="Arial"/>
          <w:b/>
          <w:sz w:val="28"/>
          <w:szCs w:val="28"/>
        </w:rPr>
        <w:t>:</w:t>
      </w:r>
    </w:p>
    <w:p w14:paraId="55952612" w14:textId="77777777" w:rsidR="003C6C02" w:rsidRPr="00D54545" w:rsidRDefault="003C6C02" w:rsidP="004C61DB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D54545">
        <w:rPr>
          <w:rFonts w:ascii="Arial" w:hAnsi="Arial" w:cs="Arial"/>
          <w:color w:val="0D0D0D" w:themeColor="text1" w:themeTint="F2"/>
          <w:sz w:val="24"/>
          <w:szCs w:val="24"/>
        </w:rPr>
        <w:t xml:space="preserve">click on </w:t>
      </w:r>
      <w:r w:rsidR="00322EC1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Register </w:t>
      </w:r>
    </w:p>
    <w:p w14:paraId="55E254E8" w14:textId="77777777" w:rsidR="003C6C02" w:rsidRPr="00D54545" w:rsidRDefault="003C6C02" w:rsidP="004C61DB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color w:val="0D0D0D" w:themeColor="text1" w:themeTint="F2"/>
          <w:sz w:val="24"/>
          <w:szCs w:val="24"/>
        </w:rPr>
      </w:pPr>
      <w:r w:rsidRPr="00D54545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Click on: </w:t>
      </w:r>
      <w:r w:rsidRPr="00D54545">
        <w:rPr>
          <w:rFonts w:ascii="Arial" w:hAnsi="Arial" w:cs="Arial"/>
          <w:bCs/>
          <w:i/>
          <w:color w:val="0D0D0D" w:themeColor="text1" w:themeTint="F2"/>
          <w:sz w:val="24"/>
          <w:szCs w:val="24"/>
        </w:rPr>
        <w:t>An account linked to a school/library subscription or trial</w:t>
      </w:r>
    </w:p>
    <w:p w14:paraId="66E03659" w14:textId="29FB6480" w:rsidR="003C6C02" w:rsidRPr="00D54545" w:rsidRDefault="00322EC1" w:rsidP="004C61DB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Alden </w:t>
      </w:r>
      <w:r w:rsidR="00452EF0">
        <w:rPr>
          <w:rFonts w:ascii="Arial" w:hAnsi="Arial" w:cs="Arial"/>
          <w:color w:val="0D0D0D" w:themeColor="text1" w:themeTint="F2"/>
          <w:sz w:val="24"/>
          <w:szCs w:val="24"/>
        </w:rPr>
        <w:t>Middle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School Library subscription username and password are both </w:t>
      </w:r>
      <w:proofErr w:type="spellStart"/>
      <w:r w:rsidRPr="00887F05">
        <w:rPr>
          <w:rFonts w:ascii="Arial" w:hAnsi="Arial" w:cs="Arial"/>
          <w:b/>
          <w:color w:val="0D0D0D" w:themeColor="text1" w:themeTint="F2"/>
          <w:sz w:val="24"/>
          <w:szCs w:val="24"/>
        </w:rPr>
        <w:t>alden</w:t>
      </w:r>
      <w:r w:rsidR="00452EF0">
        <w:rPr>
          <w:rFonts w:ascii="Arial" w:hAnsi="Arial" w:cs="Arial"/>
          <w:b/>
          <w:color w:val="0D0D0D" w:themeColor="text1" w:themeTint="F2"/>
          <w:sz w:val="24"/>
          <w:szCs w:val="24"/>
        </w:rPr>
        <w:t>ms</w:t>
      </w:r>
      <w:proofErr w:type="spellEnd"/>
    </w:p>
    <w:p w14:paraId="4291EE04" w14:textId="77777777" w:rsidR="003C6C02" w:rsidRPr="00D54545" w:rsidRDefault="003C6C02" w:rsidP="004C61DB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D54545">
        <w:rPr>
          <w:rFonts w:ascii="Arial" w:hAnsi="Arial" w:cs="Arial"/>
          <w:color w:val="0D0D0D" w:themeColor="text1" w:themeTint="F2"/>
          <w:sz w:val="24"/>
          <w:szCs w:val="24"/>
        </w:rPr>
        <w:t>Enter that you are a student</w:t>
      </w:r>
    </w:p>
    <w:p w14:paraId="7364E8B1" w14:textId="77777777" w:rsidR="003C6C02" w:rsidRPr="00D54545" w:rsidRDefault="003C6C02" w:rsidP="004C61DB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D54545">
        <w:rPr>
          <w:rFonts w:ascii="Arial" w:hAnsi="Arial" w:cs="Arial"/>
          <w:color w:val="0D0D0D" w:themeColor="text1" w:themeTint="F2"/>
          <w:sz w:val="24"/>
          <w:szCs w:val="24"/>
        </w:rPr>
        <w:t>Select your graduation year from the dropdown menu</w:t>
      </w:r>
    </w:p>
    <w:p w14:paraId="013FB4F5" w14:textId="77777777" w:rsidR="0084350A" w:rsidRDefault="0084350A" w:rsidP="00872806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84350A">
        <w:rPr>
          <w:rFonts w:ascii="Arial" w:hAnsi="Arial" w:cs="Arial"/>
          <w:color w:val="0D0D0D" w:themeColor="text1" w:themeTint="F2"/>
          <w:sz w:val="24"/>
          <w:szCs w:val="24"/>
        </w:rPr>
        <w:t>Personal ID: use your Alden username (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example: </w:t>
      </w:r>
      <w:r w:rsidRPr="0084350A">
        <w:rPr>
          <w:rFonts w:ascii="Arial" w:hAnsi="Arial" w:cs="Arial"/>
          <w:color w:val="0D0D0D" w:themeColor="text1" w:themeTint="F2"/>
          <w:sz w:val="24"/>
          <w:szCs w:val="24"/>
        </w:rPr>
        <w:t>JMc</w:t>
      </w:r>
      <w:r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Pr="0084350A">
        <w:rPr>
          <w:rFonts w:ascii="Arial" w:hAnsi="Arial" w:cs="Arial"/>
          <w:color w:val="0D0D0D" w:themeColor="text1" w:themeTint="F2"/>
          <w:sz w:val="24"/>
          <w:szCs w:val="24"/>
        </w:rPr>
        <w:t xml:space="preserve">tudent18) </w:t>
      </w:r>
    </w:p>
    <w:p w14:paraId="040DC8CA" w14:textId="4E56FC40" w:rsidR="003C6C02" w:rsidRPr="0084350A" w:rsidRDefault="007C1A3B" w:rsidP="00872806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Password: use your Alden </w:t>
      </w:r>
      <w:r w:rsidR="00452EF0">
        <w:rPr>
          <w:rFonts w:ascii="Arial" w:hAnsi="Arial" w:cs="Arial"/>
          <w:color w:val="0D0D0D" w:themeColor="text1" w:themeTint="F2"/>
          <w:sz w:val="24"/>
          <w:szCs w:val="24"/>
        </w:rPr>
        <w:t xml:space="preserve">computer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password</w:t>
      </w:r>
    </w:p>
    <w:p w14:paraId="1FDCA030" w14:textId="77777777" w:rsidR="003C6C02" w:rsidRPr="00D54545" w:rsidRDefault="0054604F" w:rsidP="004C61DB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Easy Login Retrieval: enter your first and last name initials (example: JM) and the last four digits of any phone number – either </w:t>
      </w:r>
      <w:r w:rsidR="00316E5D">
        <w:rPr>
          <w:rFonts w:ascii="Arial" w:hAnsi="Arial" w:cs="Arial"/>
          <w:color w:val="0D0D0D" w:themeColor="text1" w:themeTint="F2"/>
          <w:sz w:val="24"/>
          <w:szCs w:val="24"/>
        </w:rPr>
        <w:t xml:space="preserve">your cell or your home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phone. </w:t>
      </w:r>
    </w:p>
    <w:p w14:paraId="6DFA1641" w14:textId="77777777" w:rsidR="003C6C02" w:rsidRPr="00D54545" w:rsidRDefault="003C6C02" w:rsidP="004C61DB">
      <w:pPr>
        <w:pStyle w:val="ListParagraph"/>
        <w:numPr>
          <w:ilvl w:val="0"/>
          <w:numId w:val="2"/>
        </w:numPr>
        <w:rPr>
          <w:b/>
          <w:color w:val="0D0D0D" w:themeColor="text1" w:themeTint="F2"/>
          <w:sz w:val="24"/>
          <w:szCs w:val="24"/>
        </w:rPr>
      </w:pPr>
      <w:r w:rsidRPr="00D54545">
        <w:rPr>
          <w:rFonts w:ascii="Arial" w:hAnsi="Arial" w:cs="Arial"/>
          <w:color w:val="0D0D0D" w:themeColor="text1" w:themeTint="F2"/>
          <w:sz w:val="24"/>
          <w:szCs w:val="24"/>
        </w:rPr>
        <w:t xml:space="preserve">Click </w:t>
      </w:r>
      <w:r w:rsidRPr="00D54545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Register </w:t>
      </w:r>
    </w:p>
    <w:p w14:paraId="2E349ABC" w14:textId="77777777" w:rsidR="00BC597E" w:rsidRPr="00D54545" w:rsidRDefault="00BC597E" w:rsidP="004C61DB">
      <w:pPr>
        <w:pStyle w:val="ListParagraph"/>
        <w:numPr>
          <w:ilvl w:val="0"/>
          <w:numId w:val="2"/>
        </w:numPr>
        <w:rPr>
          <w:b/>
          <w:color w:val="0D0D0D" w:themeColor="text1" w:themeTint="F2"/>
          <w:sz w:val="24"/>
          <w:szCs w:val="24"/>
          <w:u w:val="single"/>
        </w:rPr>
      </w:pPr>
      <w:r w:rsidRPr="00D54545">
        <w:rPr>
          <w:rFonts w:ascii="Arial" w:hAnsi="Arial" w:cs="Arial"/>
          <w:color w:val="0D0D0D" w:themeColor="text1" w:themeTint="F2"/>
          <w:sz w:val="24"/>
          <w:szCs w:val="24"/>
        </w:rPr>
        <w:t>You should now be registered and have your own account!</w:t>
      </w:r>
    </w:p>
    <w:p w14:paraId="3320FBBC" w14:textId="77777777" w:rsidR="00182EE6" w:rsidRPr="000A0F40" w:rsidRDefault="00182EE6" w:rsidP="00F0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F62F47">
        <w:rPr>
          <w:rFonts w:ascii="Arial" w:hAnsi="Arial" w:cs="Arial"/>
          <w:b/>
          <w:sz w:val="28"/>
          <w:szCs w:val="28"/>
        </w:rPr>
        <w:t>Once you have been signed in,</w:t>
      </w:r>
      <w:r w:rsidRPr="000A0F40">
        <w:rPr>
          <w:rFonts w:ascii="Arial" w:hAnsi="Arial" w:cs="Arial"/>
          <w:b/>
          <w:sz w:val="28"/>
          <w:szCs w:val="28"/>
        </w:rPr>
        <w:t xml:space="preserve"> </w:t>
      </w:r>
      <w:r w:rsidRPr="00F02564">
        <w:rPr>
          <w:rFonts w:ascii="Arial" w:hAnsi="Arial" w:cs="Arial"/>
          <w:b/>
          <w:sz w:val="28"/>
          <w:szCs w:val="28"/>
          <w:u w:val="single"/>
        </w:rPr>
        <w:t>you need to create a new project</w:t>
      </w:r>
      <w:r w:rsidRPr="000A0F40">
        <w:rPr>
          <w:rFonts w:ascii="Arial" w:hAnsi="Arial" w:cs="Arial"/>
          <w:b/>
          <w:sz w:val="28"/>
          <w:szCs w:val="28"/>
        </w:rPr>
        <w:t xml:space="preserve"> for this assignmen</w:t>
      </w:r>
      <w:r w:rsidR="000A0F40" w:rsidRPr="000A0F40">
        <w:rPr>
          <w:rFonts w:ascii="Arial" w:hAnsi="Arial" w:cs="Arial"/>
          <w:b/>
          <w:sz w:val="28"/>
          <w:szCs w:val="28"/>
        </w:rPr>
        <w:t xml:space="preserve">t before you can start your </w:t>
      </w:r>
      <w:r w:rsidR="00002574">
        <w:rPr>
          <w:rFonts w:ascii="Arial" w:hAnsi="Arial" w:cs="Arial"/>
          <w:b/>
          <w:sz w:val="28"/>
          <w:szCs w:val="28"/>
        </w:rPr>
        <w:t>Works Cited/</w:t>
      </w:r>
      <w:r w:rsidR="000A0F40" w:rsidRPr="000A0F40">
        <w:rPr>
          <w:rFonts w:ascii="Arial" w:hAnsi="Arial" w:cs="Arial"/>
          <w:b/>
          <w:sz w:val="28"/>
          <w:szCs w:val="28"/>
        </w:rPr>
        <w:t>Bibliography</w:t>
      </w:r>
      <w:r w:rsidRPr="000A0F40">
        <w:rPr>
          <w:rFonts w:ascii="Arial" w:hAnsi="Arial" w:cs="Arial"/>
          <w:b/>
          <w:sz w:val="28"/>
          <w:szCs w:val="28"/>
        </w:rPr>
        <w:t>:</w:t>
      </w:r>
    </w:p>
    <w:p w14:paraId="1366222F" w14:textId="77777777" w:rsidR="00182EE6" w:rsidRPr="008510D7" w:rsidRDefault="008510D7" w:rsidP="009328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774CC">
        <w:rPr>
          <w:rFonts w:ascii="Arial" w:hAnsi="Arial" w:cs="Arial"/>
          <w:sz w:val="24"/>
          <w:szCs w:val="24"/>
        </w:rPr>
        <w:t xml:space="preserve">lick on </w:t>
      </w:r>
      <w:r w:rsidR="001774CC" w:rsidRPr="00F12CE9">
        <w:rPr>
          <w:rFonts w:ascii="Arial" w:hAnsi="Arial" w:cs="Arial"/>
          <w:b/>
          <w:sz w:val="24"/>
          <w:szCs w:val="24"/>
        </w:rPr>
        <w:t>+New Project</w:t>
      </w:r>
      <w:r w:rsidR="001774CC">
        <w:rPr>
          <w:rFonts w:ascii="Arial" w:hAnsi="Arial" w:cs="Arial"/>
          <w:sz w:val="24"/>
          <w:szCs w:val="24"/>
        </w:rPr>
        <w:t xml:space="preserve"> (green button, upper left-hand corner of page).</w:t>
      </w:r>
    </w:p>
    <w:p w14:paraId="503A121B" w14:textId="09E020F8" w:rsidR="00C27AFB" w:rsidRDefault="00C27AFB" w:rsidP="009328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your project a title – example: E</w:t>
      </w:r>
      <w:r w:rsidR="00452EF0">
        <w:rPr>
          <w:rFonts w:ascii="Arial" w:hAnsi="Arial" w:cs="Arial"/>
          <w:sz w:val="24"/>
          <w:szCs w:val="24"/>
        </w:rPr>
        <w:t>LA Victorian Research</w:t>
      </w:r>
    </w:p>
    <w:p w14:paraId="5ED57604" w14:textId="77777777" w:rsidR="00C27AFB" w:rsidRDefault="00C27AFB" w:rsidP="00491F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Citation Style: s</w:t>
      </w:r>
      <w:r w:rsidRPr="00C27AFB">
        <w:rPr>
          <w:rFonts w:ascii="Arial" w:hAnsi="Arial" w:cs="Arial"/>
          <w:sz w:val="24"/>
          <w:szCs w:val="24"/>
        </w:rPr>
        <w:t>elect MLA (8</w:t>
      </w:r>
      <w:r w:rsidRPr="00C27AFB">
        <w:rPr>
          <w:rFonts w:ascii="Arial" w:hAnsi="Arial" w:cs="Arial"/>
          <w:sz w:val="24"/>
          <w:szCs w:val="24"/>
          <w:vertAlign w:val="superscript"/>
        </w:rPr>
        <w:t>th</w:t>
      </w:r>
      <w:r w:rsidRPr="00C27AFB">
        <w:rPr>
          <w:rFonts w:ascii="Arial" w:hAnsi="Arial" w:cs="Arial"/>
          <w:sz w:val="24"/>
          <w:szCs w:val="24"/>
        </w:rPr>
        <w:t xml:space="preserve"> edition – should default here) </w:t>
      </w:r>
    </w:p>
    <w:p w14:paraId="3E1D59FC" w14:textId="64807FF4" w:rsidR="00182EE6" w:rsidRPr="00C27AFB" w:rsidRDefault="00C27AFB" w:rsidP="00491F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Citation level: </w:t>
      </w:r>
      <w:r w:rsidR="00452EF0"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 xml:space="preserve"> (</w:t>
      </w:r>
      <w:r w:rsidR="00452EF0">
        <w:rPr>
          <w:rFonts w:ascii="Arial" w:hAnsi="Arial" w:cs="Arial"/>
          <w:sz w:val="24"/>
          <w:szCs w:val="24"/>
        </w:rPr>
        <w:t>NOT the</w:t>
      </w:r>
      <w:r>
        <w:rPr>
          <w:rFonts w:ascii="Arial" w:hAnsi="Arial" w:cs="Arial"/>
          <w:sz w:val="24"/>
          <w:szCs w:val="24"/>
        </w:rPr>
        <w:t xml:space="preserve"> default) </w:t>
      </w:r>
      <w:r w:rsidR="00DA15AF" w:rsidRPr="00C27AFB">
        <w:rPr>
          <w:rFonts w:ascii="Arial" w:hAnsi="Arial" w:cs="Arial"/>
          <w:sz w:val="24"/>
          <w:szCs w:val="24"/>
        </w:rPr>
        <w:t xml:space="preserve"> </w:t>
      </w:r>
    </w:p>
    <w:p w14:paraId="0711ECEC" w14:textId="77777777" w:rsidR="00F64F25" w:rsidRDefault="00F64F25" w:rsidP="009328F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8510D7">
        <w:rPr>
          <w:rFonts w:ascii="Arial" w:hAnsi="Arial" w:cs="Arial"/>
          <w:sz w:val="24"/>
          <w:szCs w:val="24"/>
        </w:rPr>
        <w:t>Click</w:t>
      </w:r>
      <w:r w:rsidR="00E86F9C">
        <w:rPr>
          <w:rFonts w:ascii="Arial" w:hAnsi="Arial" w:cs="Arial"/>
          <w:sz w:val="24"/>
          <w:szCs w:val="24"/>
        </w:rPr>
        <w:t xml:space="preserve"> </w:t>
      </w:r>
      <w:r w:rsidRPr="008510D7">
        <w:rPr>
          <w:rFonts w:ascii="Arial" w:hAnsi="Arial" w:cs="Arial"/>
          <w:sz w:val="24"/>
          <w:szCs w:val="24"/>
        </w:rPr>
        <w:t xml:space="preserve"> </w:t>
      </w:r>
      <w:r w:rsidR="00E86F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62E0A4" wp14:editId="7950EF82">
            <wp:extent cx="177874" cy="16843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_mark_23x20_02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18" cy="1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F9C" w:rsidRPr="006F5597">
        <w:rPr>
          <w:rFonts w:ascii="Arial" w:hAnsi="Arial" w:cs="Arial"/>
          <w:b/>
          <w:sz w:val="24"/>
          <w:szCs w:val="24"/>
        </w:rPr>
        <w:t xml:space="preserve">Submit </w:t>
      </w:r>
      <w:r w:rsidR="00E86F9C">
        <w:rPr>
          <w:rFonts w:ascii="Arial" w:hAnsi="Arial" w:cs="Arial"/>
          <w:sz w:val="24"/>
          <w:szCs w:val="24"/>
        </w:rPr>
        <w:t xml:space="preserve">(blue button) </w:t>
      </w:r>
    </w:p>
    <w:p w14:paraId="55BABB14" w14:textId="77777777" w:rsidR="008510D7" w:rsidRPr="00222CC8" w:rsidRDefault="008510D7" w:rsidP="009328F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222CC8">
        <w:rPr>
          <w:rFonts w:ascii="Arial" w:hAnsi="Arial" w:cs="Arial"/>
          <w:sz w:val="24"/>
          <w:szCs w:val="24"/>
        </w:rPr>
        <w:t xml:space="preserve">should now </w:t>
      </w:r>
      <w:r w:rsidR="00BB1DEB">
        <w:rPr>
          <w:rFonts w:ascii="Arial" w:hAnsi="Arial" w:cs="Arial"/>
          <w:sz w:val="24"/>
          <w:szCs w:val="24"/>
        </w:rPr>
        <w:t>be at a screen called Dashboard</w:t>
      </w:r>
    </w:p>
    <w:p w14:paraId="77A7C195" w14:textId="77777777" w:rsidR="00002574" w:rsidRDefault="00002574" w:rsidP="00EB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002574">
        <w:rPr>
          <w:rFonts w:ascii="Arial" w:hAnsi="Arial" w:cs="Arial"/>
          <w:b/>
          <w:sz w:val="32"/>
          <w:szCs w:val="32"/>
        </w:rPr>
        <w:t xml:space="preserve">To start </w:t>
      </w:r>
      <w:r w:rsidR="007D7547">
        <w:rPr>
          <w:rFonts w:ascii="Arial" w:hAnsi="Arial" w:cs="Arial"/>
          <w:b/>
          <w:sz w:val="32"/>
          <w:szCs w:val="32"/>
        </w:rPr>
        <w:t xml:space="preserve">entering sources into </w:t>
      </w:r>
      <w:r w:rsidR="00F17B41">
        <w:rPr>
          <w:rFonts w:ascii="Arial" w:hAnsi="Arial" w:cs="Arial"/>
          <w:b/>
          <w:sz w:val="32"/>
          <w:szCs w:val="32"/>
        </w:rPr>
        <w:t>a</w:t>
      </w:r>
      <w:r w:rsidRPr="000025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Works Cited</w:t>
      </w:r>
      <w:r w:rsidR="007D7547">
        <w:rPr>
          <w:rFonts w:ascii="Arial" w:hAnsi="Arial" w:cs="Arial"/>
          <w:b/>
          <w:sz w:val="32"/>
          <w:szCs w:val="32"/>
        </w:rPr>
        <w:t xml:space="preserve"> list</w:t>
      </w:r>
      <w:r w:rsidRPr="00002574">
        <w:rPr>
          <w:rFonts w:ascii="Arial" w:hAnsi="Arial" w:cs="Arial"/>
          <w:b/>
          <w:sz w:val="32"/>
          <w:szCs w:val="32"/>
        </w:rPr>
        <w:t>:</w:t>
      </w:r>
    </w:p>
    <w:p w14:paraId="79BA70BB" w14:textId="77777777" w:rsidR="00002574" w:rsidRPr="00F54A2E" w:rsidRDefault="001D6816" w:rsidP="00F54A2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54A2E">
        <w:rPr>
          <w:rFonts w:ascii="Arial" w:hAnsi="Arial" w:cs="Arial"/>
        </w:rPr>
        <w:t xml:space="preserve"> Click on </w:t>
      </w:r>
      <w:r w:rsidRPr="00F54A2E">
        <w:rPr>
          <w:rFonts w:ascii="Arial" w:hAnsi="Arial" w:cs="Arial"/>
          <w:b/>
        </w:rPr>
        <w:t>Sources</w:t>
      </w:r>
      <w:r w:rsidRPr="00F54A2E">
        <w:rPr>
          <w:rFonts w:ascii="Arial" w:hAnsi="Arial" w:cs="Arial"/>
        </w:rPr>
        <w:t xml:space="preserve"> (top menu bar, next to Dashboard)</w:t>
      </w:r>
      <w:r w:rsidR="004F4053" w:rsidRPr="00F54A2E">
        <w:rPr>
          <w:rFonts w:ascii="Arial" w:hAnsi="Arial" w:cs="Arial"/>
          <w:b/>
        </w:rPr>
        <w:t xml:space="preserve"> </w:t>
      </w:r>
    </w:p>
    <w:p w14:paraId="00839CAA" w14:textId="77777777" w:rsidR="00824E0C" w:rsidRPr="00824E0C" w:rsidRDefault="00824E0C" w:rsidP="00F54A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4E0C">
        <w:rPr>
          <w:rFonts w:ascii="Arial" w:hAnsi="Arial" w:cs="Arial"/>
        </w:rPr>
        <w:t>Click</w:t>
      </w:r>
      <w:r>
        <w:rPr>
          <w:rFonts w:ascii="Arial" w:hAnsi="Arial" w:cs="Arial"/>
          <w:b/>
        </w:rPr>
        <w:t xml:space="preserve"> +Create new citation </w:t>
      </w:r>
      <w:r w:rsidRPr="00824E0C">
        <w:rPr>
          <w:rFonts w:ascii="Arial" w:hAnsi="Arial" w:cs="Arial"/>
        </w:rPr>
        <w:t>(green button, top left-hand side of screen)</w:t>
      </w:r>
    </w:p>
    <w:p w14:paraId="541DDA6E" w14:textId="0C21700D" w:rsidR="00575219" w:rsidRPr="00A301A4" w:rsidRDefault="003A01F9" w:rsidP="00F54A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3C97">
        <w:rPr>
          <w:rFonts w:ascii="Arial" w:hAnsi="Arial" w:cs="Arial"/>
          <w:b/>
        </w:rPr>
        <w:t>Where is it?</w:t>
      </w:r>
      <w:r>
        <w:rPr>
          <w:rFonts w:ascii="Arial" w:hAnsi="Arial" w:cs="Arial"/>
        </w:rPr>
        <w:t xml:space="preserve"> Here you should answer where you found this source (</w:t>
      </w:r>
      <w:r w:rsidR="00452EF0">
        <w:rPr>
          <w:rFonts w:ascii="Arial" w:hAnsi="Arial" w:cs="Arial"/>
        </w:rPr>
        <w:t>Database, Website, Print, eBook, etc.</w:t>
      </w:r>
      <w:r w:rsidR="00912F7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</w:p>
    <w:p w14:paraId="1851A267" w14:textId="6BAC4241" w:rsidR="003C216A" w:rsidRDefault="008F3C97" w:rsidP="00F54A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3C97">
        <w:rPr>
          <w:rFonts w:ascii="Arial" w:hAnsi="Arial" w:cs="Arial"/>
          <w:b/>
        </w:rPr>
        <w:t>What is it?</w:t>
      </w:r>
      <w:r>
        <w:rPr>
          <w:rFonts w:ascii="Arial" w:hAnsi="Arial" w:cs="Arial"/>
        </w:rPr>
        <w:t xml:space="preserve"> Here you should select the </w:t>
      </w:r>
      <w:r w:rsidRPr="00AD16F1">
        <w:rPr>
          <w:rFonts w:ascii="Arial" w:hAnsi="Arial" w:cs="Arial"/>
          <w:b/>
        </w:rPr>
        <w:t>type of source</w:t>
      </w:r>
      <w:r>
        <w:rPr>
          <w:rFonts w:ascii="Arial" w:hAnsi="Arial" w:cs="Arial"/>
        </w:rPr>
        <w:t xml:space="preserve"> </w:t>
      </w:r>
      <w:r w:rsidR="00452EF0">
        <w:rPr>
          <w:rFonts w:ascii="Arial" w:hAnsi="Arial" w:cs="Arial"/>
        </w:rPr>
        <w:t xml:space="preserve">you are citing – either a </w:t>
      </w:r>
      <w:r w:rsidR="00452EF0" w:rsidRPr="00452EF0">
        <w:rPr>
          <w:rFonts w:ascii="Arial" w:hAnsi="Arial" w:cs="Arial"/>
          <w:b/>
          <w:bCs/>
        </w:rPr>
        <w:t>magazine, newspaper, journal, book, reference source (encyclopedia)</w:t>
      </w:r>
      <w:r w:rsidR="00452EF0">
        <w:rPr>
          <w:rFonts w:ascii="Arial" w:hAnsi="Arial" w:cs="Arial"/>
        </w:rPr>
        <w:t xml:space="preserve">, etc. </w:t>
      </w:r>
    </w:p>
    <w:p w14:paraId="0ED012B3" w14:textId="1D376851" w:rsidR="00370A9A" w:rsidRPr="00A301A4" w:rsidRDefault="00AE4DC7" w:rsidP="00F54A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If you do not have a citation to copy (jump to #25 if you DO have a citation to copy): </w:t>
      </w:r>
      <w:r w:rsidRPr="00AE4DC7">
        <w:rPr>
          <w:rFonts w:ascii="Arial" w:hAnsi="Arial" w:cs="Arial"/>
          <w:bCs/>
        </w:rPr>
        <w:t>f</w:t>
      </w:r>
      <w:r w:rsidR="00370A9A" w:rsidRPr="00AE4DC7">
        <w:rPr>
          <w:rFonts w:ascii="Arial" w:hAnsi="Arial" w:cs="Arial"/>
          <w:bCs/>
        </w:rPr>
        <w:t xml:space="preserve">ill in all required fields </w:t>
      </w:r>
      <w:r w:rsidR="002B7291" w:rsidRPr="00AE4DC7">
        <w:rPr>
          <w:rFonts w:ascii="Arial" w:hAnsi="Arial" w:cs="Arial"/>
          <w:bCs/>
        </w:rPr>
        <w:t xml:space="preserve">using your library notecard </w:t>
      </w:r>
      <w:r w:rsidR="00452EF0" w:rsidRPr="00AE4DC7">
        <w:rPr>
          <w:rFonts w:ascii="Arial" w:hAnsi="Arial" w:cs="Arial"/>
          <w:bCs/>
        </w:rPr>
        <w:t>as a guide.</w:t>
      </w:r>
      <w:r w:rsidR="00370A9A">
        <w:rPr>
          <w:rFonts w:ascii="Arial" w:hAnsi="Arial" w:cs="Arial"/>
        </w:rPr>
        <w:t xml:space="preserve"> </w:t>
      </w:r>
      <w:r w:rsidR="00452EF0">
        <w:rPr>
          <w:rFonts w:ascii="Arial" w:hAnsi="Arial" w:cs="Arial"/>
        </w:rPr>
        <w:t>I</w:t>
      </w:r>
      <w:r w:rsidR="00370A9A">
        <w:rPr>
          <w:rFonts w:ascii="Arial" w:hAnsi="Arial" w:cs="Arial"/>
        </w:rPr>
        <w:t xml:space="preserve">f you miss something that is required Noodle will </w:t>
      </w:r>
      <w:r w:rsidR="00370A9A">
        <w:rPr>
          <w:rFonts w:ascii="Arial" w:hAnsi="Arial" w:cs="Arial"/>
        </w:rPr>
        <w:lastRenderedPageBreak/>
        <w:t xml:space="preserve">give you a warning box with a red X; you cannot proceed or finish until you have filled in all required fields. Not all fields are required, however. If you do not have information for a particular field, </w:t>
      </w:r>
      <w:r w:rsidR="00370A9A" w:rsidRPr="00C1566D">
        <w:rPr>
          <w:rFonts w:ascii="Arial" w:hAnsi="Arial" w:cs="Arial"/>
          <w:b/>
        </w:rPr>
        <w:t>just skip it</w:t>
      </w:r>
      <w:r w:rsidR="00370A9A">
        <w:rPr>
          <w:rFonts w:ascii="Arial" w:hAnsi="Arial" w:cs="Arial"/>
        </w:rPr>
        <w:t xml:space="preserve">. Noodle will let you know if it’s required or not! </w:t>
      </w:r>
    </w:p>
    <w:p w14:paraId="5F6A293A" w14:textId="4D46ABB2" w:rsidR="001810D0" w:rsidRDefault="001810D0" w:rsidP="00F54A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1A4">
        <w:rPr>
          <w:rFonts w:ascii="Arial" w:hAnsi="Arial" w:cs="Arial"/>
        </w:rPr>
        <w:t xml:space="preserve">You may skip any sections labeled </w:t>
      </w:r>
      <w:r w:rsidR="004F7373" w:rsidRPr="00F76A34">
        <w:rPr>
          <w:rFonts w:ascii="Arial" w:hAnsi="Arial" w:cs="Arial"/>
          <w:b/>
          <w:sz w:val="32"/>
          <w:szCs w:val="32"/>
        </w:rPr>
        <w:t>+</w:t>
      </w:r>
      <w:r w:rsidR="004F7373" w:rsidRPr="00A301A4">
        <w:rPr>
          <w:rFonts w:ascii="Arial" w:hAnsi="Arial" w:cs="Arial"/>
        </w:rPr>
        <w:t xml:space="preserve"> </w:t>
      </w:r>
      <w:r w:rsidRPr="00A301A4">
        <w:rPr>
          <w:rFonts w:ascii="Arial" w:hAnsi="Arial" w:cs="Arial"/>
          <w:b/>
        </w:rPr>
        <w:t>Advanced</w:t>
      </w:r>
      <w:r w:rsidRPr="00A301A4">
        <w:rPr>
          <w:rFonts w:ascii="Arial" w:hAnsi="Arial" w:cs="Arial"/>
        </w:rPr>
        <w:t xml:space="preserve"> </w:t>
      </w:r>
      <w:r w:rsidR="0066295C" w:rsidRPr="00A301A4">
        <w:rPr>
          <w:rFonts w:ascii="Arial" w:hAnsi="Arial" w:cs="Arial"/>
        </w:rPr>
        <w:t xml:space="preserve">or </w:t>
      </w:r>
      <w:r w:rsidR="0066295C" w:rsidRPr="0066295C">
        <w:rPr>
          <w:rFonts w:ascii="Arial" w:hAnsi="Arial" w:cs="Arial"/>
          <w:b/>
        </w:rPr>
        <w:t>Annotation</w:t>
      </w:r>
      <w:r w:rsidRPr="00A301A4">
        <w:rPr>
          <w:rFonts w:ascii="Arial" w:hAnsi="Arial" w:cs="Arial"/>
        </w:rPr>
        <w:t>, unless specified by your teacher or M</w:t>
      </w:r>
      <w:r w:rsidR="00452EF0">
        <w:rPr>
          <w:rFonts w:ascii="Arial" w:hAnsi="Arial" w:cs="Arial"/>
        </w:rPr>
        <w:t>s</w:t>
      </w:r>
      <w:r w:rsidRPr="00A301A4">
        <w:rPr>
          <w:rFonts w:ascii="Arial" w:hAnsi="Arial" w:cs="Arial"/>
        </w:rPr>
        <w:t>.</w:t>
      </w:r>
      <w:r w:rsidR="00452EF0">
        <w:rPr>
          <w:rFonts w:ascii="Arial" w:hAnsi="Arial" w:cs="Arial"/>
        </w:rPr>
        <w:t xml:space="preserve"> DiSalvo</w:t>
      </w:r>
    </w:p>
    <w:p w14:paraId="06BC8BDD" w14:textId="12F36C5E" w:rsidR="009A6385" w:rsidRDefault="009A6385" w:rsidP="00F54A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bottom of the page, click the green </w:t>
      </w:r>
      <w:r w:rsidRPr="009A6385">
        <w:rPr>
          <w:rFonts w:ascii="Arial" w:hAnsi="Arial" w:cs="Arial"/>
          <w:b/>
        </w:rPr>
        <w:t>S</w:t>
      </w:r>
      <w:r w:rsidR="00452EF0">
        <w:rPr>
          <w:rFonts w:ascii="Arial" w:hAnsi="Arial" w:cs="Arial"/>
          <w:b/>
        </w:rPr>
        <w:t>ave</w:t>
      </w:r>
      <w:r>
        <w:rPr>
          <w:rFonts w:ascii="Arial" w:hAnsi="Arial" w:cs="Arial"/>
        </w:rPr>
        <w:t xml:space="preserve"> button.</w:t>
      </w:r>
    </w:p>
    <w:p w14:paraId="0A4E3F15" w14:textId="77777777" w:rsidR="0097763A" w:rsidRPr="00A301A4" w:rsidRDefault="003A18AE" w:rsidP="00F54A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1A4">
        <w:rPr>
          <w:rFonts w:ascii="Arial" w:hAnsi="Arial" w:cs="Arial"/>
        </w:rPr>
        <w:t>Y</w:t>
      </w:r>
      <w:r w:rsidR="0097763A" w:rsidRPr="00A301A4">
        <w:rPr>
          <w:rFonts w:ascii="Arial" w:hAnsi="Arial" w:cs="Arial"/>
        </w:rPr>
        <w:t xml:space="preserve">ou will be taken back to </w:t>
      </w:r>
      <w:r w:rsidR="00234B1D">
        <w:rPr>
          <w:rFonts w:ascii="Arial" w:hAnsi="Arial" w:cs="Arial"/>
        </w:rPr>
        <w:t>your</w:t>
      </w:r>
      <w:r w:rsidR="0097763A" w:rsidRPr="00A301A4">
        <w:rPr>
          <w:rFonts w:ascii="Arial" w:hAnsi="Arial" w:cs="Arial"/>
        </w:rPr>
        <w:t xml:space="preserve"> Works Cited </w:t>
      </w:r>
      <w:r w:rsidR="00234B1D">
        <w:rPr>
          <w:rFonts w:ascii="Arial" w:hAnsi="Arial" w:cs="Arial"/>
        </w:rPr>
        <w:t xml:space="preserve">page where you can continue to add sources by clicking </w:t>
      </w:r>
      <w:r w:rsidR="00234B1D" w:rsidRPr="00CA6CE0">
        <w:rPr>
          <w:rFonts w:ascii="Arial" w:hAnsi="Arial" w:cs="Arial"/>
          <w:b/>
        </w:rPr>
        <w:t>+Create new citation</w:t>
      </w:r>
      <w:r w:rsidR="00234B1D">
        <w:rPr>
          <w:rFonts w:ascii="Arial" w:hAnsi="Arial" w:cs="Arial"/>
        </w:rPr>
        <w:t xml:space="preserve"> (green button, top left-hand side of page).</w:t>
      </w:r>
    </w:p>
    <w:p w14:paraId="76D6B908" w14:textId="77777777" w:rsidR="000B4A72" w:rsidRPr="00792E01" w:rsidRDefault="00701F98" w:rsidP="00356277">
      <w:pPr>
        <w:spacing w:after="90" w:line="270" w:lineRule="atLeast"/>
        <w:ind w:left="720" w:hanging="720"/>
        <w:rPr>
          <w:rFonts w:ascii="Arial" w:hAnsi="Arial" w:cs="Arial"/>
          <w:b/>
        </w:rPr>
      </w:pPr>
      <w:r w:rsidRPr="00792E01">
        <w:rPr>
          <w:rFonts w:ascii="Arial" w:hAnsi="Arial" w:cs="Arial"/>
          <w:b/>
        </w:rPr>
        <w:t>*</w:t>
      </w:r>
      <w:r w:rsidR="000E6042" w:rsidRPr="00792E01">
        <w:rPr>
          <w:rFonts w:ascii="Arial" w:hAnsi="Arial" w:cs="Arial"/>
          <w:b/>
        </w:rPr>
        <w:t xml:space="preserve">Please note – </w:t>
      </w:r>
      <w:r w:rsidR="000E6042" w:rsidRPr="005B01D3">
        <w:rPr>
          <w:rFonts w:ascii="Arial" w:hAnsi="Arial" w:cs="Arial"/>
          <w:b/>
          <w:u w:val="single"/>
        </w:rPr>
        <w:t>you do not need to create a new project for each source</w:t>
      </w:r>
      <w:r w:rsidR="00356277">
        <w:rPr>
          <w:rFonts w:ascii="Arial" w:hAnsi="Arial" w:cs="Arial"/>
          <w:b/>
        </w:rPr>
        <w:t xml:space="preserve"> – all sources for one a</w:t>
      </w:r>
      <w:r w:rsidR="000E6042" w:rsidRPr="00792E01">
        <w:rPr>
          <w:rFonts w:ascii="Arial" w:hAnsi="Arial" w:cs="Arial"/>
          <w:b/>
        </w:rPr>
        <w:t>ssignment should be entered into one project</w:t>
      </w:r>
      <w:r w:rsidR="00B67CA0">
        <w:rPr>
          <w:rFonts w:ascii="Arial" w:hAnsi="Arial" w:cs="Arial"/>
          <w:b/>
        </w:rPr>
        <w:t xml:space="preserve">! </w:t>
      </w:r>
    </w:p>
    <w:p w14:paraId="26854EC9" w14:textId="107263D9" w:rsidR="00701F98" w:rsidRPr="000B4A72" w:rsidRDefault="00AE4DC7" w:rsidP="00C30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0" w:line="270" w:lineRule="atLeast"/>
        <w:ind w:left="720" w:hanging="630"/>
        <w:rPr>
          <w:rFonts w:ascii="Arial" w:eastAsia="Times New Roman" w:hAnsi="Arial" w:cs="Arial"/>
          <w:b/>
          <w:sz w:val="24"/>
          <w:szCs w:val="24"/>
        </w:rPr>
      </w:pPr>
      <w:bookmarkStart w:id="0" w:name="_Hlk53729741"/>
      <w:r>
        <w:rPr>
          <w:rFonts w:ascii="Arial" w:hAnsi="Arial" w:cs="Arial"/>
          <w:b/>
          <w:sz w:val="28"/>
          <w:szCs w:val="28"/>
        </w:rPr>
        <w:t xml:space="preserve">To copy and paste a citation </w:t>
      </w:r>
      <w:r w:rsidRPr="00AE4DC7">
        <w:rPr>
          <w:rFonts w:ascii="Arial" w:hAnsi="Arial" w:cs="Arial"/>
          <w:b/>
          <w:sz w:val="24"/>
          <w:szCs w:val="24"/>
        </w:rPr>
        <w:t>from an online database using the Quick Cite fea</w:t>
      </w:r>
      <w:r>
        <w:rPr>
          <w:rFonts w:ascii="Arial" w:hAnsi="Arial" w:cs="Arial"/>
          <w:b/>
          <w:sz w:val="24"/>
          <w:szCs w:val="24"/>
        </w:rPr>
        <w:t>ture</w:t>
      </w:r>
    </w:p>
    <w:bookmarkEnd w:id="0"/>
    <w:p w14:paraId="00D34D54" w14:textId="48F3FDA9" w:rsidR="00AE4DC7" w:rsidRPr="00AE4DC7" w:rsidRDefault="00AE4DC7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Complete steps 17, 18, 19, and 20 above and then proceed with step 26.</w:t>
      </w:r>
    </w:p>
    <w:p w14:paraId="4BF62796" w14:textId="78781E86" w:rsidR="00AE4DC7" w:rsidRPr="00AE4DC7" w:rsidRDefault="00AE4DC7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 new tab</w:t>
      </w:r>
      <w:r>
        <w:rPr>
          <w:rFonts w:ascii="Arial" w:hAnsi="Arial" w:cs="Arial"/>
          <w:bCs/>
        </w:rPr>
        <w:t xml:space="preserve">, </w:t>
      </w:r>
      <w:proofErr w:type="gramStart"/>
      <w:r>
        <w:rPr>
          <w:rFonts w:ascii="Arial" w:hAnsi="Arial" w:cs="Arial"/>
          <w:bCs/>
        </w:rPr>
        <w:t>open up</w:t>
      </w:r>
      <w:proofErr w:type="gramEnd"/>
      <w:r>
        <w:rPr>
          <w:rFonts w:ascii="Arial" w:hAnsi="Arial" w:cs="Arial"/>
          <w:bCs/>
        </w:rPr>
        <w:t xml:space="preserve"> the library online database page</w:t>
      </w:r>
    </w:p>
    <w:p w14:paraId="2D349487" w14:textId="2951C0EE" w:rsidR="00AE4DC7" w:rsidRPr="00AE4DC7" w:rsidRDefault="00AE4DC7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Find the database from which your article was found; </w:t>
      </w:r>
      <w:r>
        <w:rPr>
          <w:rFonts w:ascii="Arial" w:hAnsi="Arial" w:cs="Arial"/>
          <w:b/>
          <w:u w:val="single"/>
        </w:rPr>
        <w:t>right click on the database</w:t>
      </w:r>
      <w:r>
        <w:rPr>
          <w:rFonts w:ascii="Arial" w:hAnsi="Arial" w:cs="Arial"/>
          <w:bCs/>
        </w:rPr>
        <w:t xml:space="preserve"> and select</w:t>
      </w:r>
      <w:r>
        <w:rPr>
          <w:rFonts w:ascii="Arial" w:hAnsi="Arial" w:cs="Arial"/>
          <w:b/>
        </w:rPr>
        <w:t xml:space="preserve"> Open Link in New Tab</w:t>
      </w:r>
    </w:p>
    <w:p w14:paraId="179AEB99" w14:textId="655F0121" w:rsidR="00AE4DC7" w:rsidRPr="00AE4DC7" w:rsidRDefault="00AE4DC7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Find the article that you need to cite (search by title or document number) and look for a </w:t>
      </w:r>
      <w:r>
        <w:rPr>
          <w:rFonts w:ascii="Arial" w:hAnsi="Arial" w:cs="Arial"/>
          <w:b/>
        </w:rPr>
        <w:t>Citation</w:t>
      </w:r>
      <w:r>
        <w:rPr>
          <w:rFonts w:ascii="Arial" w:hAnsi="Arial" w:cs="Arial"/>
          <w:bCs/>
        </w:rPr>
        <w:t xml:space="preserve"> button within the article (usually under </w:t>
      </w:r>
      <w:r>
        <w:rPr>
          <w:rFonts w:ascii="Arial" w:hAnsi="Arial" w:cs="Arial"/>
          <w:b/>
        </w:rPr>
        <w:t>Tools</w:t>
      </w:r>
      <w:r>
        <w:rPr>
          <w:rFonts w:ascii="Arial" w:hAnsi="Arial" w:cs="Arial"/>
          <w:bCs/>
        </w:rPr>
        <w:t xml:space="preserve"> on the top or right side of page).</w:t>
      </w:r>
    </w:p>
    <w:p w14:paraId="024F3FDA" w14:textId="3B66B6F4" w:rsidR="00AE4DC7" w:rsidRPr="00AE4DC7" w:rsidRDefault="00AE4DC7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When asked what citation style should be displayed, you always want to select </w:t>
      </w:r>
      <w:r>
        <w:rPr>
          <w:rFonts w:ascii="Arial" w:hAnsi="Arial" w:cs="Arial"/>
          <w:b/>
        </w:rPr>
        <w:t>MLA 8</w:t>
      </w:r>
      <w:r w:rsidRPr="00AE4DC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ed.</w:t>
      </w:r>
      <w:r>
        <w:rPr>
          <w:rFonts w:ascii="Arial" w:hAnsi="Arial" w:cs="Arial"/>
          <w:bCs/>
        </w:rPr>
        <w:t xml:space="preserve"> (or just </w:t>
      </w:r>
      <w:r>
        <w:rPr>
          <w:rFonts w:ascii="Arial" w:hAnsi="Arial" w:cs="Arial"/>
          <w:b/>
        </w:rPr>
        <w:t>MLA</w:t>
      </w:r>
      <w:r>
        <w:rPr>
          <w:rFonts w:ascii="Arial" w:hAnsi="Arial" w:cs="Arial"/>
          <w:bCs/>
        </w:rPr>
        <w:t xml:space="preserve"> if an edition is not indicated). </w:t>
      </w:r>
    </w:p>
    <w:p w14:paraId="09AA5127" w14:textId="694A384B" w:rsidR="00AE4DC7" w:rsidRPr="00AE4DC7" w:rsidRDefault="00AE4DC7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Copy the citation from the database and go back to Noodle Tools.</w:t>
      </w:r>
    </w:p>
    <w:p w14:paraId="7686128A" w14:textId="15C2CB45" w:rsidR="00AE4DC7" w:rsidRPr="00AE4DC7" w:rsidRDefault="00AE4DC7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You should have a new citation form opened already in Noodle (if not, go back to step 17) and should see a field labeled </w:t>
      </w:r>
      <w:r w:rsidRPr="00AE4DC7">
        <w:rPr>
          <w:rFonts w:ascii="Arial" w:hAnsi="Arial" w:cs="Arial"/>
          <w:b/>
          <w:u w:val="single"/>
        </w:rPr>
        <w:t>Quick Cite – copy and paste citation</w:t>
      </w:r>
      <w:r>
        <w:rPr>
          <w:rFonts w:ascii="Arial" w:hAnsi="Arial" w:cs="Arial"/>
          <w:bCs/>
        </w:rPr>
        <w:t xml:space="preserve"> in the upper left-hand corner; click on </w:t>
      </w:r>
      <w:r>
        <w:rPr>
          <w:rFonts w:ascii="Arial" w:hAnsi="Arial" w:cs="Arial"/>
          <w:b/>
          <w:u w:val="single"/>
        </w:rPr>
        <w:t>Copy &amp; Paste a citation</w:t>
      </w:r>
      <w:r w:rsidR="00FE0459">
        <w:rPr>
          <w:rFonts w:ascii="Arial" w:hAnsi="Arial" w:cs="Arial"/>
          <w:b/>
          <w:u w:val="single"/>
        </w:rPr>
        <w:t>.</w:t>
      </w:r>
    </w:p>
    <w:p w14:paraId="6D9E59A9" w14:textId="6CFCC1F9" w:rsidR="00AE4DC7" w:rsidRPr="00AE4DC7" w:rsidRDefault="00AE4DC7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 new form will </w:t>
      </w:r>
      <w:proofErr w:type="gramStart"/>
      <w:r>
        <w:rPr>
          <w:rFonts w:ascii="Arial" w:hAnsi="Arial" w:cs="Arial"/>
          <w:bCs/>
        </w:rPr>
        <w:t>open up</w:t>
      </w:r>
      <w:proofErr w:type="gramEnd"/>
      <w:r>
        <w:rPr>
          <w:rFonts w:ascii="Arial" w:hAnsi="Arial" w:cs="Arial"/>
          <w:bCs/>
        </w:rPr>
        <w:t xml:space="preserve"> – paste your citation in the white box labeled </w:t>
      </w:r>
      <w:r w:rsidR="00FE0459">
        <w:rPr>
          <w:rFonts w:ascii="Arial" w:hAnsi="Arial" w:cs="Arial"/>
          <w:b/>
        </w:rPr>
        <w:t>*Manually-edited citation</w:t>
      </w:r>
      <w:r w:rsidR="00FE0459">
        <w:rPr>
          <w:rFonts w:ascii="Arial" w:hAnsi="Arial" w:cs="Arial"/>
          <w:bCs/>
        </w:rPr>
        <w:t>.</w:t>
      </w:r>
    </w:p>
    <w:p w14:paraId="06AD3B4E" w14:textId="5C1970BB" w:rsidR="00AE4DC7" w:rsidRPr="00AE4DC7" w:rsidRDefault="00FE0459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Glance over your posted citation; make sure it looks right! Your article title should be in quoted &amp; your containers should be italicized. Each word in the title should be capitalized, except articles!</w:t>
      </w:r>
    </w:p>
    <w:p w14:paraId="373B5F08" w14:textId="5ECCFF04" w:rsidR="00AE4DC7" w:rsidRPr="00AE4DC7" w:rsidRDefault="00FE0459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Once you think the citation pasted appropriately without losing any MLA formatting, scroll down to the bottom and click on the green </w:t>
      </w:r>
      <w:r>
        <w:rPr>
          <w:rFonts w:ascii="Arial" w:hAnsi="Arial" w:cs="Arial"/>
          <w:b/>
        </w:rPr>
        <w:t xml:space="preserve">Save </w:t>
      </w:r>
      <w:r>
        <w:rPr>
          <w:rFonts w:ascii="Arial" w:hAnsi="Arial" w:cs="Arial"/>
          <w:bCs/>
        </w:rPr>
        <w:t>button.</w:t>
      </w:r>
    </w:p>
    <w:p w14:paraId="1762345B" w14:textId="412C5174" w:rsidR="00AE4DC7" w:rsidRPr="00FE0459" w:rsidRDefault="00FE0459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You will be taken back to your Works Cited list where you can continue to add sources by clicking </w:t>
      </w:r>
      <w:r>
        <w:rPr>
          <w:rFonts w:ascii="Arial" w:hAnsi="Arial" w:cs="Arial"/>
          <w:b/>
        </w:rPr>
        <w:t>+Create new citation</w:t>
      </w:r>
      <w:r>
        <w:rPr>
          <w:rFonts w:ascii="Arial" w:hAnsi="Arial" w:cs="Arial"/>
          <w:bCs/>
        </w:rPr>
        <w:t xml:space="preserve"> (green button, top left-hand side of page).</w:t>
      </w:r>
    </w:p>
    <w:p w14:paraId="5C3DA23C" w14:textId="77777777" w:rsidR="00FE0459" w:rsidRPr="00AE4DC7" w:rsidRDefault="00FE0459" w:rsidP="00FE0459">
      <w:pPr>
        <w:pStyle w:val="ListParagraph"/>
        <w:spacing w:after="90" w:line="270" w:lineRule="atLeast"/>
        <w:ind w:left="630"/>
        <w:rPr>
          <w:rFonts w:ascii="Arial" w:hAnsi="Arial" w:cs="Arial"/>
          <w:b/>
        </w:rPr>
      </w:pPr>
    </w:p>
    <w:p w14:paraId="6F7BBB1E" w14:textId="77777777" w:rsidR="00AE4DC7" w:rsidRPr="000B4A72" w:rsidRDefault="00AE4DC7" w:rsidP="00AE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0" w:line="270" w:lineRule="atLeast"/>
        <w:ind w:left="720" w:hanging="630"/>
        <w:rPr>
          <w:rFonts w:ascii="Arial" w:eastAsia="Times New Roman" w:hAnsi="Arial" w:cs="Arial"/>
          <w:b/>
          <w:sz w:val="24"/>
          <w:szCs w:val="24"/>
        </w:rPr>
      </w:pPr>
      <w:r w:rsidRPr="00973DA5">
        <w:rPr>
          <w:rFonts w:ascii="Arial" w:hAnsi="Arial" w:cs="Arial"/>
          <w:b/>
          <w:sz w:val="28"/>
          <w:szCs w:val="28"/>
        </w:rPr>
        <w:t>To Print your Works Cited list</w:t>
      </w:r>
      <w:r w:rsidRPr="000B4A72">
        <w:rPr>
          <w:rFonts w:ascii="Arial" w:hAnsi="Arial" w:cs="Arial"/>
          <w:b/>
          <w:sz w:val="24"/>
          <w:szCs w:val="24"/>
        </w:rPr>
        <w:t>:</w:t>
      </w:r>
    </w:p>
    <w:p w14:paraId="597574F7" w14:textId="77777777" w:rsidR="00AE4DC7" w:rsidRPr="00AE4DC7" w:rsidRDefault="00AE4DC7" w:rsidP="00AE4DC7">
      <w:pPr>
        <w:pStyle w:val="ListParagraph"/>
        <w:spacing w:after="90" w:line="270" w:lineRule="atLeast"/>
        <w:ind w:left="630"/>
        <w:rPr>
          <w:rFonts w:ascii="Arial" w:hAnsi="Arial" w:cs="Arial"/>
          <w:b/>
        </w:rPr>
      </w:pPr>
    </w:p>
    <w:p w14:paraId="632C37A1" w14:textId="1D40C941" w:rsidR="00A51799" w:rsidRPr="00B417C2" w:rsidRDefault="00701F98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  <w:b/>
        </w:rPr>
      </w:pPr>
      <w:r w:rsidRPr="00B417C2">
        <w:rPr>
          <w:rFonts w:ascii="Arial" w:hAnsi="Arial" w:cs="Arial"/>
        </w:rPr>
        <w:t>C</w:t>
      </w:r>
      <w:r w:rsidR="003743D5" w:rsidRPr="00B417C2">
        <w:rPr>
          <w:rFonts w:ascii="Arial" w:hAnsi="Arial" w:cs="Arial"/>
        </w:rPr>
        <w:t>lick on</w:t>
      </w:r>
      <w:r w:rsidR="00842ABB" w:rsidRPr="00B417C2">
        <w:rPr>
          <w:rFonts w:ascii="Arial" w:hAnsi="Arial" w:cs="Arial"/>
        </w:rPr>
        <w:t xml:space="preserve"> the dropdown menu that says</w:t>
      </w:r>
      <w:r w:rsidR="003743D5" w:rsidRPr="00B417C2">
        <w:rPr>
          <w:rFonts w:ascii="Arial" w:hAnsi="Arial" w:cs="Arial"/>
        </w:rPr>
        <w:t xml:space="preserve"> </w:t>
      </w:r>
      <w:r w:rsidR="00842ABB" w:rsidRPr="00B417C2">
        <w:rPr>
          <w:rFonts w:ascii="Arial" w:hAnsi="Arial" w:cs="Arial"/>
          <w:b/>
        </w:rPr>
        <w:t>Print/Export</w:t>
      </w:r>
    </w:p>
    <w:p w14:paraId="325F07B0" w14:textId="77777777" w:rsidR="000E6042" w:rsidRPr="00701F98" w:rsidRDefault="00A51799" w:rsidP="00F54A2E">
      <w:pPr>
        <w:pStyle w:val="ListParagraph"/>
        <w:numPr>
          <w:ilvl w:val="0"/>
          <w:numId w:val="2"/>
        </w:numPr>
        <w:spacing w:after="90" w:line="270" w:lineRule="atLeas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743D5" w:rsidRPr="00701F98">
        <w:rPr>
          <w:rFonts w:ascii="Arial" w:hAnsi="Arial" w:cs="Arial"/>
        </w:rPr>
        <w:t xml:space="preserve">elect </w:t>
      </w:r>
      <w:r w:rsidR="001F4C97" w:rsidRPr="00701F98">
        <w:rPr>
          <w:rFonts w:ascii="Arial" w:hAnsi="Arial" w:cs="Arial"/>
          <w:b/>
        </w:rPr>
        <w:t>Formatting Options</w:t>
      </w:r>
      <w:r w:rsidR="000E6042" w:rsidRPr="00701F98">
        <w:rPr>
          <w:rFonts w:ascii="Arial" w:hAnsi="Arial" w:cs="Arial"/>
        </w:rPr>
        <w:t xml:space="preserve"> </w:t>
      </w:r>
    </w:p>
    <w:p w14:paraId="02B6A982" w14:textId="77777777" w:rsidR="00B51C8C" w:rsidRDefault="003743D5" w:rsidP="00F54A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1F98">
        <w:rPr>
          <w:rFonts w:ascii="Arial" w:hAnsi="Arial" w:cs="Arial"/>
        </w:rPr>
        <w:t xml:space="preserve">Where it says </w:t>
      </w:r>
      <w:r w:rsidRPr="00701F98">
        <w:rPr>
          <w:rFonts w:ascii="Arial" w:hAnsi="Arial" w:cs="Arial"/>
          <w:b/>
        </w:rPr>
        <w:t>Page Header</w:t>
      </w:r>
      <w:r w:rsidRPr="00701F98">
        <w:rPr>
          <w:rFonts w:ascii="Arial" w:hAnsi="Arial" w:cs="Arial"/>
        </w:rPr>
        <w:t xml:space="preserve">, click on </w:t>
      </w:r>
      <w:r w:rsidRPr="00701F98">
        <w:rPr>
          <w:rFonts w:ascii="Arial" w:hAnsi="Arial" w:cs="Arial"/>
          <w:b/>
        </w:rPr>
        <w:t>None</w:t>
      </w:r>
      <w:r w:rsidR="00B92985">
        <w:rPr>
          <w:rFonts w:ascii="Arial" w:hAnsi="Arial" w:cs="Arial"/>
          <w:b/>
        </w:rPr>
        <w:t xml:space="preserve"> </w:t>
      </w:r>
      <w:r w:rsidR="00B92985" w:rsidRPr="00B92985">
        <w:rPr>
          <w:rFonts w:ascii="Arial" w:hAnsi="Arial" w:cs="Arial"/>
        </w:rPr>
        <w:t>and</w:t>
      </w:r>
      <w:r w:rsidRPr="00B92985">
        <w:rPr>
          <w:rFonts w:ascii="Arial" w:hAnsi="Arial" w:cs="Arial"/>
        </w:rPr>
        <w:t xml:space="preserve"> e</w:t>
      </w:r>
      <w:r w:rsidRPr="00701F98">
        <w:rPr>
          <w:rFonts w:ascii="Arial" w:hAnsi="Arial" w:cs="Arial"/>
        </w:rPr>
        <w:t>nter your last name only</w:t>
      </w:r>
      <w:r w:rsidR="009257D3">
        <w:rPr>
          <w:rFonts w:ascii="Arial" w:hAnsi="Arial" w:cs="Arial"/>
        </w:rPr>
        <w:t xml:space="preserve"> and click Set Header.</w:t>
      </w:r>
    </w:p>
    <w:p w14:paraId="3491870A" w14:textId="77777777" w:rsidR="00107402" w:rsidRPr="00F515F5" w:rsidRDefault="00107402" w:rsidP="00F54A2E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701F98">
        <w:rPr>
          <w:rFonts w:ascii="Arial" w:hAnsi="Arial" w:cs="Arial"/>
        </w:rPr>
        <w:t xml:space="preserve">Click on </w:t>
      </w:r>
      <w:r w:rsidRPr="00F515F5">
        <w:rPr>
          <w:rFonts w:ascii="Arial" w:hAnsi="Arial" w:cs="Arial"/>
          <w:b/>
          <w:u w:val="single"/>
        </w:rPr>
        <w:t xml:space="preserve">Export as </w:t>
      </w:r>
      <w:r w:rsidR="00FA137A" w:rsidRPr="00F515F5">
        <w:rPr>
          <w:rFonts w:ascii="Arial" w:hAnsi="Arial" w:cs="Arial"/>
          <w:b/>
          <w:u w:val="single"/>
        </w:rPr>
        <w:t>Word Doc</w:t>
      </w:r>
    </w:p>
    <w:p w14:paraId="4DF667EC" w14:textId="77777777" w:rsidR="00F515F5" w:rsidRPr="00F515F5" w:rsidRDefault="00F515F5" w:rsidP="00F54A2E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This document will show up on the bottom left-hand corner of your screen as a word file; go ahead and Open it. </w:t>
      </w:r>
    </w:p>
    <w:p w14:paraId="00FD98B0" w14:textId="77777777" w:rsidR="005F51DB" w:rsidRPr="00CC1962" w:rsidRDefault="00107402" w:rsidP="001F02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1962">
        <w:rPr>
          <w:rFonts w:ascii="Arial" w:hAnsi="Arial" w:cs="Arial"/>
        </w:rPr>
        <w:t>Your Works Cited list should open in MS Word</w:t>
      </w:r>
      <w:r w:rsidR="00CC1962" w:rsidRPr="00CC1962">
        <w:rPr>
          <w:rFonts w:ascii="Arial" w:hAnsi="Arial" w:cs="Arial"/>
        </w:rPr>
        <w:t xml:space="preserve"> and is</w:t>
      </w:r>
      <w:r w:rsidR="005F51DB" w:rsidRPr="00CC1962">
        <w:rPr>
          <w:rFonts w:ascii="Arial" w:hAnsi="Arial" w:cs="Arial"/>
        </w:rPr>
        <w:t xml:space="preserve"> all set in MLA format for you already! You do not need to change any formatting at this point or save this document separately – it will automatically be saved in Noodle Tools for you! You can print from here like you normally would print in MS Word (file – Print)</w:t>
      </w:r>
    </w:p>
    <w:p w14:paraId="4DC749B1" w14:textId="02643F6D" w:rsidR="00067F3E" w:rsidRPr="00FE0459" w:rsidRDefault="00A1257B" w:rsidP="00067F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notice mistakes, please do not edit this word document; You need to make all corrections in Noodle Tools for everything to auto-save</w:t>
      </w:r>
      <w:r w:rsidR="005F51D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Close out of the Word doc and get back into your works cited list in Noodle Tools and edit your sources from there.</w:t>
      </w:r>
    </w:p>
    <w:sectPr w:rsidR="00067F3E" w:rsidRPr="00FE0459" w:rsidSect="00322DE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6A85" w14:textId="77777777" w:rsidR="00420790" w:rsidRDefault="00420790" w:rsidP="00F02564">
      <w:pPr>
        <w:spacing w:after="0" w:line="240" w:lineRule="auto"/>
      </w:pPr>
      <w:r>
        <w:separator/>
      </w:r>
    </w:p>
  </w:endnote>
  <w:endnote w:type="continuationSeparator" w:id="0">
    <w:p w14:paraId="06746CD5" w14:textId="77777777" w:rsidR="00420790" w:rsidRDefault="00420790" w:rsidP="00F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997B" w14:textId="77777777" w:rsidR="005A5185" w:rsidRPr="008860B0" w:rsidRDefault="005A5185" w:rsidP="008860B0">
    <w:pPr>
      <w:pStyle w:val="Footer"/>
      <w:jc w:val="right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1D75C" w14:textId="77777777" w:rsidR="00420790" w:rsidRDefault="00420790" w:rsidP="00F02564">
      <w:pPr>
        <w:spacing w:after="0" w:line="240" w:lineRule="auto"/>
      </w:pPr>
      <w:r>
        <w:separator/>
      </w:r>
    </w:p>
  </w:footnote>
  <w:footnote w:type="continuationSeparator" w:id="0">
    <w:p w14:paraId="4F60380E" w14:textId="77777777" w:rsidR="00420790" w:rsidRDefault="00420790" w:rsidP="00F0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410"/>
    <w:multiLevelType w:val="hybridMultilevel"/>
    <w:tmpl w:val="B54E27EC"/>
    <w:lvl w:ilvl="0" w:tplc="E15AC58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456"/>
    <w:multiLevelType w:val="hybridMultilevel"/>
    <w:tmpl w:val="07B63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8F4"/>
    <w:multiLevelType w:val="multilevel"/>
    <w:tmpl w:val="AD9E21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17031"/>
    <w:multiLevelType w:val="hybridMultilevel"/>
    <w:tmpl w:val="A40E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1F79"/>
    <w:multiLevelType w:val="hybridMultilevel"/>
    <w:tmpl w:val="422AC6CC"/>
    <w:lvl w:ilvl="0" w:tplc="DA76964C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3E22"/>
    <w:multiLevelType w:val="hybridMultilevel"/>
    <w:tmpl w:val="B7A85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83DE2"/>
    <w:multiLevelType w:val="hybridMultilevel"/>
    <w:tmpl w:val="77D46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22C6"/>
    <w:multiLevelType w:val="hybridMultilevel"/>
    <w:tmpl w:val="BDBC6AAE"/>
    <w:lvl w:ilvl="0" w:tplc="338620C6">
      <w:start w:val="1"/>
      <w:numFmt w:val="decimal"/>
      <w:lvlText w:val="%1."/>
      <w:lvlJc w:val="left"/>
      <w:pPr>
        <w:ind w:left="63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D312A"/>
    <w:multiLevelType w:val="hybridMultilevel"/>
    <w:tmpl w:val="B8EE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53C44"/>
    <w:multiLevelType w:val="hybridMultilevel"/>
    <w:tmpl w:val="53740150"/>
    <w:lvl w:ilvl="0" w:tplc="7B3E5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A3DC9"/>
    <w:multiLevelType w:val="hybridMultilevel"/>
    <w:tmpl w:val="20EA31E2"/>
    <w:lvl w:ilvl="0" w:tplc="399A146E">
      <w:numFmt w:val="bullet"/>
      <w:lvlText w:val="-"/>
      <w:lvlJc w:val="left"/>
      <w:pPr>
        <w:ind w:left="82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 w15:restartNumberingAfterBreak="0">
    <w:nsid w:val="4F3C6AB8"/>
    <w:multiLevelType w:val="hybridMultilevel"/>
    <w:tmpl w:val="AD9E2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88405F"/>
    <w:multiLevelType w:val="hybridMultilevel"/>
    <w:tmpl w:val="7CE6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740C"/>
    <w:multiLevelType w:val="hybridMultilevel"/>
    <w:tmpl w:val="8C40D4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841722"/>
    <w:multiLevelType w:val="hybridMultilevel"/>
    <w:tmpl w:val="3E3CEA9E"/>
    <w:lvl w:ilvl="0" w:tplc="A098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E4F59"/>
    <w:multiLevelType w:val="hybridMultilevel"/>
    <w:tmpl w:val="B6A8F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1A6FFC"/>
    <w:multiLevelType w:val="hybridMultilevel"/>
    <w:tmpl w:val="DFB2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5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14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C02"/>
    <w:rsid w:val="00002574"/>
    <w:rsid w:val="00020FD4"/>
    <w:rsid w:val="0002466C"/>
    <w:rsid w:val="00041958"/>
    <w:rsid w:val="00044ADC"/>
    <w:rsid w:val="0005189E"/>
    <w:rsid w:val="00051E39"/>
    <w:rsid w:val="00052291"/>
    <w:rsid w:val="000618A2"/>
    <w:rsid w:val="00067F3E"/>
    <w:rsid w:val="0007467C"/>
    <w:rsid w:val="000A0F40"/>
    <w:rsid w:val="000B4A72"/>
    <w:rsid w:val="000E3135"/>
    <w:rsid w:val="000E6042"/>
    <w:rsid w:val="000F253F"/>
    <w:rsid w:val="001025DA"/>
    <w:rsid w:val="0010429E"/>
    <w:rsid w:val="00107402"/>
    <w:rsid w:val="001147E5"/>
    <w:rsid w:val="0013713C"/>
    <w:rsid w:val="001774CC"/>
    <w:rsid w:val="001810D0"/>
    <w:rsid w:val="00182EE6"/>
    <w:rsid w:val="001B2878"/>
    <w:rsid w:val="001B4550"/>
    <w:rsid w:val="001C779B"/>
    <w:rsid w:val="001D5984"/>
    <w:rsid w:val="001D6816"/>
    <w:rsid w:val="001F4C97"/>
    <w:rsid w:val="00213857"/>
    <w:rsid w:val="00222CC8"/>
    <w:rsid w:val="00234B1D"/>
    <w:rsid w:val="002907CF"/>
    <w:rsid w:val="002920BD"/>
    <w:rsid w:val="00297AF8"/>
    <w:rsid w:val="002B7291"/>
    <w:rsid w:val="002D08C7"/>
    <w:rsid w:val="00316E5D"/>
    <w:rsid w:val="00317373"/>
    <w:rsid w:val="00322DEE"/>
    <w:rsid w:val="00322EC1"/>
    <w:rsid w:val="00356277"/>
    <w:rsid w:val="00367D7F"/>
    <w:rsid w:val="00370A9A"/>
    <w:rsid w:val="00372A05"/>
    <w:rsid w:val="003743D5"/>
    <w:rsid w:val="003A01F9"/>
    <w:rsid w:val="003A0DF0"/>
    <w:rsid w:val="003A18AE"/>
    <w:rsid w:val="003B0C75"/>
    <w:rsid w:val="003C216A"/>
    <w:rsid w:val="003C35A5"/>
    <w:rsid w:val="003C6C02"/>
    <w:rsid w:val="003D2847"/>
    <w:rsid w:val="003D7224"/>
    <w:rsid w:val="00404FB3"/>
    <w:rsid w:val="00420790"/>
    <w:rsid w:val="00450256"/>
    <w:rsid w:val="00452EF0"/>
    <w:rsid w:val="00464EB5"/>
    <w:rsid w:val="004C61DB"/>
    <w:rsid w:val="004E49BD"/>
    <w:rsid w:val="004F4053"/>
    <w:rsid w:val="004F7373"/>
    <w:rsid w:val="005263A3"/>
    <w:rsid w:val="0054604F"/>
    <w:rsid w:val="0056750A"/>
    <w:rsid w:val="00575219"/>
    <w:rsid w:val="0058222F"/>
    <w:rsid w:val="005913B3"/>
    <w:rsid w:val="00594157"/>
    <w:rsid w:val="005A3694"/>
    <w:rsid w:val="005A5185"/>
    <w:rsid w:val="005B01D3"/>
    <w:rsid w:val="005F51DB"/>
    <w:rsid w:val="00614A87"/>
    <w:rsid w:val="00633A7E"/>
    <w:rsid w:val="00647FEA"/>
    <w:rsid w:val="0066295C"/>
    <w:rsid w:val="00681F02"/>
    <w:rsid w:val="006A23A8"/>
    <w:rsid w:val="006B76CC"/>
    <w:rsid w:val="006C4A0E"/>
    <w:rsid w:val="006D2560"/>
    <w:rsid w:val="006D4C04"/>
    <w:rsid w:val="006D596F"/>
    <w:rsid w:val="006E0F9B"/>
    <w:rsid w:val="006F5597"/>
    <w:rsid w:val="006F65CA"/>
    <w:rsid w:val="00701F98"/>
    <w:rsid w:val="007300EF"/>
    <w:rsid w:val="00733002"/>
    <w:rsid w:val="0073451B"/>
    <w:rsid w:val="00747650"/>
    <w:rsid w:val="00763FF8"/>
    <w:rsid w:val="0076438D"/>
    <w:rsid w:val="00764C77"/>
    <w:rsid w:val="00766F14"/>
    <w:rsid w:val="00791AA5"/>
    <w:rsid w:val="00792E01"/>
    <w:rsid w:val="007B0779"/>
    <w:rsid w:val="007C1A3B"/>
    <w:rsid w:val="007D7547"/>
    <w:rsid w:val="007F2DC5"/>
    <w:rsid w:val="00817E7C"/>
    <w:rsid w:val="00824E0C"/>
    <w:rsid w:val="0082614C"/>
    <w:rsid w:val="008326F5"/>
    <w:rsid w:val="008401CB"/>
    <w:rsid w:val="00842ABB"/>
    <w:rsid w:val="0084350A"/>
    <w:rsid w:val="008510D7"/>
    <w:rsid w:val="008513DC"/>
    <w:rsid w:val="00860B0F"/>
    <w:rsid w:val="008860B0"/>
    <w:rsid w:val="00887F05"/>
    <w:rsid w:val="008926BA"/>
    <w:rsid w:val="008967B6"/>
    <w:rsid w:val="008C7ED7"/>
    <w:rsid w:val="008D16E4"/>
    <w:rsid w:val="008D7F72"/>
    <w:rsid w:val="008E2368"/>
    <w:rsid w:val="008F3C97"/>
    <w:rsid w:val="008F7235"/>
    <w:rsid w:val="00912F76"/>
    <w:rsid w:val="00916025"/>
    <w:rsid w:val="00917D1D"/>
    <w:rsid w:val="009257D3"/>
    <w:rsid w:val="00926302"/>
    <w:rsid w:val="009328F8"/>
    <w:rsid w:val="009374A0"/>
    <w:rsid w:val="009613E1"/>
    <w:rsid w:val="00973DA5"/>
    <w:rsid w:val="0097763A"/>
    <w:rsid w:val="00977A22"/>
    <w:rsid w:val="00980274"/>
    <w:rsid w:val="009A6385"/>
    <w:rsid w:val="009C66A3"/>
    <w:rsid w:val="009E2B77"/>
    <w:rsid w:val="00A0061C"/>
    <w:rsid w:val="00A00CEB"/>
    <w:rsid w:val="00A1257B"/>
    <w:rsid w:val="00A301A4"/>
    <w:rsid w:val="00A51799"/>
    <w:rsid w:val="00A62F82"/>
    <w:rsid w:val="00A654E4"/>
    <w:rsid w:val="00A732E0"/>
    <w:rsid w:val="00A86E36"/>
    <w:rsid w:val="00A95275"/>
    <w:rsid w:val="00A95CD7"/>
    <w:rsid w:val="00AC2EC6"/>
    <w:rsid w:val="00AC7D37"/>
    <w:rsid w:val="00AD16F1"/>
    <w:rsid w:val="00AE4DC7"/>
    <w:rsid w:val="00AE648E"/>
    <w:rsid w:val="00B0371B"/>
    <w:rsid w:val="00B21E23"/>
    <w:rsid w:val="00B31DFE"/>
    <w:rsid w:val="00B417C2"/>
    <w:rsid w:val="00B51C8C"/>
    <w:rsid w:val="00B677C2"/>
    <w:rsid w:val="00B67CA0"/>
    <w:rsid w:val="00B778FF"/>
    <w:rsid w:val="00B80978"/>
    <w:rsid w:val="00B92985"/>
    <w:rsid w:val="00BB1DEB"/>
    <w:rsid w:val="00BC597E"/>
    <w:rsid w:val="00BC7A5A"/>
    <w:rsid w:val="00BD3396"/>
    <w:rsid w:val="00BD7E46"/>
    <w:rsid w:val="00C10FE9"/>
    <w:rsid w:val="00C1566D"/>
    <w:rsid w:val="00C27AFB"/>
    <w:rsid w:val="00C30D08"/>
    <w:rsid w:val="00C36618"/>
    <w:rsid w:val="00C615C5"/>
    <w:rsid w:val="00C74C5C"/>
    <w:rsid w:val="00CA6CE0"/>
    <w:rsid w:val="00CB16E3"/>
    <w:rsid w:val="00CC1962"/>
    <w:rsid w:val="00CD7153"/>
    <w:rsid w:val="00CE2DD5"/>
    <w:rsid w:val="00CF3325"/>
    <w:rsid w:val="00CF349E"/>
    <w:rsid w:val="00D53184"/>
    <w:rsid w:val="00D54545"/>
    <w:rsid w:val="00DA15AF"/>
    <w:rsid w:val="00DA7659"/>
    <w:rsid w:val="00E12306"/>
    <w:rsid w:val="00E165F1"/>
    <w:rsid w:val="00E51B65"/>
    <w:rsid w:val="00E5624C"/>
    <w:rsid w:val="00E74CCF"/>
    <w:rsid w:val="00E80080"/>
    <w:rsid w:val="00E86F9C"/>
    <w:rsid w:val="00EA03A0"/>
    <w:rsid w:val="00EB5AF7"/>
    <w:rsid w:val="00EE2A94"/>
    <w:rsid w:val="00F02564"/>
    <w:rsid w:val="00F12CE9"/>
    <w:rsid w:val="00F17B41"/>
    <w:rsid w:val="00F43A3A"/>
    <w:rsid w:val="00F515F5"/>
    <w:rsid w:val="00F54A2E"/>
    <w:rsid w:val="00F62F47"/>
    <w:rsid w:val="00F64F25"/>
    <w:rsid w:val="00F65976"/>
    <w:rsid w:val="00F66903"/>
    <w:rsid w:val="00F76A34"/>
    <w:rsid w:val="00F776B6"/>
    <w:rsid w:val="00F7770F"/>
    <w:rsid w:val="00FA137A"/>
    <w:rsid w:val="00FA2B52"/>
    <w:rsid w:val="00FD3263"/>
    <w:rsid w:val="00FD5EB8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132544"/>
  <w15:docId w15:val="{660CB312-109D-4E3E-81C9-34D433DB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64"/>
  </w:style>
  <w:style w:type="paragraph" w:styleId="Footer">
    <w:name w:val="footer"/>
    <w:basedOn w:val="Normal"/>
    <w:link w:val="FooterChar"/>
    <w:uiPriority w:val="99"/>
    <w:unhideWhenUsed/>
    <w:rsid w:val="00F0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64"/>
  </w:style>
  <w:style w:type="character" w:customStyle="1" w:styleId="smalltext5">
    <w:name w:val="smalltext5"/>
    <w:basedOn w:val="DefaultParagraphFont"/>
    <w:rsid w:val="007300EF"/>
    <w:rPr>
      <w:b w:val="0"/>
      <w:bCs w:val="0"/>
      <w:strike w:val="0"/>
      <w:dstrike w:val="0"/>
      <w:color w:val="666666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5" w:color="4498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DCB52"/>
                                    <w:left w:val="none" w:sz="0" w:space="0" w:color="ADCB52"/>
                                    <w:bottom w:val="none" w:sz="0" w:space="0" w:color="ADCB52"/>
                                    <w:right w:val="none" w:sz="0" w:space="0" w:color="ADCB52"/>
                                  </w:divBdr>
                                  <w:divsChild>
                                    <w:div w:id="22645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3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5" w:color="4498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498E7"/>
                                    <w:left w:val="none" w:sz="0" w:space="0" w:color="4498E7"/>
                                    <w:bottom w:val="none" w:sz="0" w:space="0" w:color="4498E7"/>
                                    <w:right w:val="none" w:sz="0" w:space="0" w:color="4498E7"/>
                                  </w:divBdr>
                                  <w:divsChild>
                                    <w:div w:id="19538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5" w:color="4498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498E7"/>
                                    <w:left w:val="none" w:sz="0" w:space="0" w:color="4498E7"/>
                                    <w:bottom w:val="none" w:sz="0" w:space="0" w:color="4498E7"/>
                                    <w:right w:val="none" w:sz="0" w:space="0" w:color="4498E7"/>
                                  </w:divBdr>
                                  <w:divsChild>
                                    <w:div w:id="85819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5F30-CF6F-4EB9-A9CB-B7C2D46F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DiSalvo, Alicia</cp:lastModifiedBy>
  <cp:revision>2</cp:revision>
  <cp:lastPrinted>2016-09-30T12:14:00Z</cp:lastPrinted>
  <dcterms:created xsi:type="dcterms:W3CDTF">2020-11-25T15:43:00Z</dcterms:created>
  <dcterms:modified xsi:type="dcterms:W3CDTF">2020-11-25T15:43:00Z</dcterms:modified>
</cp:coreProperties>
</file>